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2B3" w14:textId="77777777" w:rsidR="00C60973" w:rsidRDefault="00E52879">
      <w:p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Cs w:val="22"/>
        </w:rPr>
        <w:instrText xml:space="preserve"> FORMCHECKBOX </w:instrText>
      </w:r>
      <w:r w:rsidR="00176825">
        <w:rPr>
          <w:rFonts w:cs="Arial"/>
          <w:szCs w:val="22"/>
        </w:rPr>
      </w:r>
      <w:r w:rsidR="0017682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0"/>
      <w:r>
        <w:rPr>
          <w:rFonts w:cs="Arial"/>
          <w:szCs w:val="22"/>
        </w:rPr>
        <w:tab/>
      </w:r>
      <w:r>
        <w:rPr>
          <w:rFonts w:cs="Arial"/>
          <w:b/>
          <w:szCs w:val="22"/>
          <w:u w:val="single"/>
        </w:rPr>
        <w:t>Rückübernahmeabkommen Deutschland</w:t>
      </w:r>
    </w:p>
    <w:p w14:paraId="1E734811" w14:textId="77777777" w:rsidR="00C60973" w:rsidRDefault="00E52879">
      <w:pPr>
        <w:ind w:left="426"/>
        <w:rPr>
          <w:rFonts w:cs="Arial"/>
          <w:szCs w:val="22"/>
        </w:rPr>
      </w:pPr>
      <w:r>
        <w:rPr>
          <w:rFonts w:cs="Arial"/>
          <w:szCs w:val="22"/>
        </w:rPr>
        <w:t>Migrationsamt Basel-Stadt</w:t>
      </w:r>
    </w:p>
    <w:p w14:paraId="47A08240" w14:textId="77777777" w:rsidR="00C60973" w:rsidRDefault="00E52879">
      <w:pPr>
        <w:ind w:left="426"/>
        <w:rPr>
          <w:rFonts w:cs="Arial"/>
          <w:color w:val="1F4E79" w:themeColor="accent1" w:themeShade="80"/>
          <w:szCs w:val="22"/>
        </w:rPr>
      </w:pPr>
      <w:r>
        <w:rPr>
          <w:rFonts w:cs="Arial"/>
          <w:szCs w:val="22"/>
        </w:rPr>
        <w:t>Spiegelgasse 12, 4001 Basel</w:t>
      </w:r>
      <w:r>
        <w:rPr>
          <w:rFonts w:cs="Arial"/>
          <w:szCs w:val="22"/>
        </w:rPr>
        <w:br/>
        <w:t>Telefon 061 638 31 85, Telefax 061 638 31 72</w:t>
      </w:r>
      <w:r>
        <w:rPr>
          <w:rFonts w:cs="Arial"/>
          <w:szCs w:val="22"/>
        </w:rPr>
        <w:br/>
      </w:r>
      <w:r>
        <w:rPr>
          <w:szCs w:val="22"/>
        </w:rPr>
        <w:t>E-</w:t>
      </w:r>
      <w:r>
        <w:rPr>
          <w:rFonts w:cs="Arial"/>
          <w:szCs w:val="22"/>
        </w:rPr>
        <w:t xml:space="preserve">Mail: </w:t>
      </w:r>
      <w:hyperlink r:id="rId8" w:history="1">
        <w:r>
          <w:rPr>
            <w:rStyle w:val="Hyperlink"/>
            <w:rFonts w:cs="Arial"/>
            <w:color w:val="1F4E79" w:themeColor="accent1" w:themeShade="80"/>
            <w:szCs w:val="22"/>
          </w:rPr>
          <w:t>ulrich.imhof@jsd.bs.ch</w:t>
        </w:r>
      </w:hyperlink>
    </w:p>
    <w:p w14:paraId="73B1B56D" w14:textId="77777777" w:rsidR="00C60973" w:rsidRDefault="00C60973">
      <w:pPr>
        <w:ind w:left="426" w:hanging="426"/>
        <w:rPr>
          <w:rFonts w:cs="Arial"/>
          <w:szCs w:val="22"/>
        </w:rPr>
      </w:pPr>
    </w:p>
    <w:p w14:paraId="038A112F" w14:textId="77777777" w:rsidR="00C60973" w:rsidRDefault="00E52879">
      <w:pPr>
        <w:tabs>
          <w:tab w:val="left" w:pos="4500"/>
        </w:tabs>
        <w:ind w:left="426" w:right="-279" w:hanging="426"/>
        <w:rPr>
          <w:rFonts w:cs="Arial"/>
          <w:szCs w:val="22"/>
          <w:lang w:val="fr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fr-CH"/>
        </w:rPr>
        <w:instrText xml:space="preserve"> FORMCHECKBOX </w:instrText>
      </w:r>
      <w:r w:rsidR="00176825">
        <w:rPr>
          <w:rFonts w:cs="Arial"/>
          <w:szCs w:val="22"/>
        </w:rPr>
      </w:r>
      <w:r w:rsidR="0017682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fr-CH"/>
        </w:rPr>
        <w:tab/>
      </w:r>
      <w:proofErr w:type="spellStart"/>
      <w:r>
        <w:rPr>
          <w:rFonts w:cs="Arial"/>
          <w:b/>
          <w:szCs w:val="22"/>
          <w:u w:val="single"/>
          <w:lang w:val="fr-CH"/>
        </w:rPr>
        <w:t>Rückübernahmeabkommen</w:t>
      </w:r>
      <w:proofErr w:type="spellEnd"/>
      <w:r>
        <w:rPr>
          <w:rFonts w:cs="Arial"/>
          <w:b/>
          <w:szCs w:val="22"/>
          <w:u w:val="single"/>
          <w:lang w:val="fr-CH"/>
        </w:rPr>
        <w:t xml:space="preserve"> </w:t>
      </w:r>
      <w:proofErr w:type="spellStart"/>
      <w:r>
        <w:rPr>
          <w:rFonts w:cs="Arial"/>
          <w:b/>
          <w:szCs w:val="22"/>
          <w:u w:val="single"/>
          <w:lang w:val="fr-CH"/>
        </w:rPr>
        <w:t>Frankreich</w:t>
      </w:r>
      <w:proofErr w:type="spellEnd"/>
    </w:p>
    <w:p w14:paraId="62C1F1D8" w14:textId="77777777" w:rsidR="00C60973" w:rsidRDefault="00E52879">
      <w:pPr>
        <w:tabs>
          <w:tab w:val="left" w:pos="4500"/>
        </w:tabs>
        <w:ind w:left="426" w:right="-279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Centre de coopération policière et douanière Genève (CCPD)</w:t>
      </w:r>
    </w:p>
    <w:p w14:paraId="4567C708" w14:textId="77777777" w:rsidR="00C60973" w:rsidRDefault="00E52879">
      <w:pPr>
        <w:tabs>
          <w:tab w:val="left" w:pos="4500"/>
        </w:tabs>
        <w:ind w:left="426" w:right="-279"/>
        <w:rPr>
          <w:rFonts w:cs="Arial"/>
          <w:szCs w:val="22"/>
        </w:rPr>
      </w:pPr>
      <w:r>
        <w:rPr>
          <w:rFonts w:cs="Arial"/>
          <w:szCs w:val="22"/>
        </w:rPr>
        <w:t>CP 188, 1215 Genève 15</w:t>
      </w:r>
      <w:r>
        <w:rPr>
          <w:rFonts w:cs="Arial"/>
          <w:szCs w:val="22"/>
        </w:rPr>
        <w:br/>
        <w:t>Telefon 022 427 58 99 (direkt) oder 022 427 93 50 (Zentrale), Telefax 022 427 77 83</w:t>
      </w:r>
    </w:p>
    <w:p w14:paraId="394B5666" w14:textId="77777777" w:rsidR="00C60973" w:rsidRDefault="00E52879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 : </w:t>
      </w:r>
      <w:hyperlink r:id="rId9" w:history="1">
        <w:r>
          <w:rPr>
            <w:rStyle w:val="Hyperlink"/>
            <w:rFonts w:ascii="Arial" w:hAnsi="Arial" w:cs="Arial"/>
            <w:color w:val="1F4E79" w:themeColor="accent1" w:themeShade="80"/>
            <w:kern w:val="24"/>
            <w:sz w:val="22"/>
            <w:szCs w:val="22"/>
            <w:lang w:val="it-CH"/>
          </w:rPr>
          <w:t>centrale.geneve-ccpd@ezv.admin.ch</w:t>
        </w:r>
      </w:hyperlink>
    </w:p>
    <w:p w14:paraId="1A3E4E64" w14:textId="77777777" w:rsidR="00C60973" w:rsidRDefault="00C60973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</w:p>
    <w:p w14:paraId="635202CE" w14:textId="77777777" w:rsidR="00C60973" w:rsidRDefault="00E52879">
      <w:pPr>
        <w:tabs>
          <w:tab w:val="left" w:pos="4500"/>
        </w:tabs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176825">
        <w:rPr>
          <w:rFonts w:cs="Arial"/>
          <w:szCs w:val="22"/>
        </w:rPr>
      </w:r>
      <w:r w:rsidR="0017682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>
        <w:rPr>
          <w:rFonts w:cs="Arial"/>
          <w:b/>
          <w:szCs w:val="22"/>
          <w:u w:val="single"/>
        </w:rPr>
        <w:t>Rückübernahmeabkommen Österreich und Liechtenstein</w:t>
      </w:r>
    </w:p>
    <w:p w14:paraId="5C4286AE" w14:textId="77777777" w:rsidR="00C60973" w:rsidRDefault="00E52879">
      <w:pPr>
        <w:tabs>
          <w:tab w:val="left" w:pos="4500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>Kantonspolizei Kommando</w:t>
      </w:r>
    </w:p>
    <w:p w14:paraId="7F35A5FC" w14:textId="77777777" w:rsidR="00C60973" w:rsidRDefault="00E52879">
      <w:pPr>
        <w:tabs>
          <w:tab w:val="left" w:pos="4500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 xml:space="preserve">Klosterhof 12, 9000 St. Gallen </w:t>
      </w:r>
      <w:r>
        <w:rPr>
          <w:rFonts w:cs="Arial"/>
          <w:szCs w:val="22"/>
        </w:rPr>
        <w:br/>
        <w:t>Telefon 071 229 40 84, Telefax 071 223 26 60</w:t>
      </w:r>
    </w:p>
    <w:p w14:paraId="482DC083" w14:textId="77777777" w:rsidR="00C60973" w:rsidRDefault="00E52879">
      <w:pPr>
        <w:tabs>
          <w:tab w:val="left" w:pos="4500"/>
        </w:tabs>
        <w:ind w:left="426"/>
        <w:rPr>
          <w:rStyle w:val="Hyperlink"/>
          <w:rFonts w:cs="Arial"/>
          <w:color w:val="1F4E79" w:themeColor="accent1" w:themeShade="80"/>
          <w:lang w:val="it-CH"/>
        </w:rPr>
      </w:pPr>
      <w:r>
        <w:rPr>
          <w:rFonts w:cs="Arial"/>
          <w:szCs w:val="22"/>
          <w:lang w:val="it-CH"/>
        </w:rPr>
        <w:t xml:space="preserve">E-Mail: </w:t>
      </w:r>
      <w:hyperlink r:id="rId10" w:history="1">
        <w:r>
          <w:rPr>
            <w:rStyle w:val="Hyperlink"/>
            <w:rFonts w:cs="Arial"/>
            <w:color w:val="1F4E79" w:themeColor="accent1" w:themeShade="80"/>
            <w:szCs w:val="22"/>
            <w:lang w:val="it-CH" w:eastAsia="en-US"/>
          </w:rPr>
          <w:t>fachstelleaug@kapo.sg.ch</w:t>
        </w:r>
      </w:hyperlink>
      <w:r>
        <w:rPr>
          <w:rStyle w:val="Hyperlink"/>
          <w:rFonts w:cs="Arial"/>
          <w:color w:val="1F4E79" w:themeColor="accent1" w:themeShade="80"/>
          <w:szCs w:val="22"/>
          <w:lang w:val="it-CH" w:eastAsia="en-US"/>
        </w:rPr>
        <w:t xml:space="preserve"> / </w:t>
      </w:r>
      <w:hyperlink r:id="rId11" w:history="1">
        <w:r>
          <w:rPr>
            <w:rStyle w:val="Hyperlink"/>
            <w:rFonts w:cs="Arial"/>
            <w:color w:val="1F4E79" w:themeColor="accent1" w:themeShade="80"/>
            <w:szCs w:val="22"/>
            <w:lang w:val="it-CH"/>
          </w:rPr>
          <w:t>christian.weder@kapo.sg.ch</w:t>
        </w:r>
      </w:hyperlink>
    </w:p>
    <w:p w14:paraId="1E3F471F" w14:textId="77777777" w:rsidR="00C60973" w:rsidRPr="00AF7249" w:rsidRDefault="00C60973">
      <w:pPr>
        <w:tabs>
          <w:tab w:val="left" w:pos="4500"/>
        </w:tabs>
        <w:ind w:left="426"/>
        <w:rPr>
          <w:rFonts w:cs="Arial"/>
          <w:szCs w:val="22"/>
          <w:lang w:val="it-CH"/>
        </w:rPr>
      </w:pPr>
    </w:p>
    <w:p w14:paraId="7C982874" w14:textId="77777777" w:rsidR="00C60973" w:rsidRDefault="00E52879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176825">
        <w:rPr>
          <w:rFonts w:cs="Arial"/>
          <w:szCs w:val="22"/>
        </w:rPr>
      </w:r>
      <w:r w:rsidR="0017682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proofErr w:type="spellStart"/>
      <w:r>
        <w:rPr>
          <w:rFonts w:cs="Arial"/>
          <w:b/>
          <w:szCs w:val="22"/>
          <w:u w:val="single"/>
          <w:lang w:val="it-CH"/>
        </w:rPr>
        <w:t>Rückübernahmeabkommen</w:t>
      </w:r>
      <w:proofErr w:type="spellEnd"/>
      <w:r>
        <w:rPr>
          <w:rFonts w:cs="Arial"/>
          <w:b/>
          <w:szCs w:val="22"/>
          <w:u w:val="single"/>
          <w:lang w:val="it-CH"/>
        </w:rPr>
        <w:t xml:space="preserve"> </w:t>
      </w:r>
      <w:proofErr w:type="spellStart"/>
      <w:r>
        <w:rPr>
          <w:rFonts w:cs="Arial"/>
          <w:b/>
          <w:szCs w:val="22"/>
          <w:u w:val="single"/>
          <w:lang w:val="it-CH"/>
        </w:rPr>
        <w:t>Italien</w:t>
      </w:r>
      <w:proofErr w:type="spellEnd"/>
    </w:p>
    <w:p w14:paraId="7454F32E" w14:textId="77777777" w:rsidR="00C60973" w:rsidRDefault="00E52879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it-CH"/>
        </w:rPr>
        <w:t>Centro di cooperazione di polizia e doganale Chiasso (CCPD)</w:t>
      </w:r>
    </w:p>
    <w:p w14:paraId="7A023474" w14:textId="77777777" w:rsidR="00C60973" w:rsidRDefault="00E52879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via Giuseppe Motta 5, case postale 2646, 6830 Chiasso</w:t>
      </w:r>
    </w:p>
    <w:p w14:paraId="41A33303" w14:textId="77777777" w:rsidR="00C60973" w:rsidRDefault="00E52879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proofErr w:type="spellStart"/>
      <w:r>
        <w:rPr>
          <w:rFonts w:cs="Arial"/>
          <w:szCs w:val="22"/>
          <w:lang w:val="it-CH"/>
        </w:rPr>
        <w:t>Telefon</w:t>
      </w:r>
      <w:proofErr w:type="spellEnd"/>
      <w:r>
        <w:rPr>
          <w:rFonts w:cs="Arial"/>
          <w:szCs w:val="22"/>
          <w:lang w:val="it-CH"/>
        </w:rPr>
        <w:t xml:space="preserve"> 058 467 17 10, Telefax 058 467 17 11</w:t>
      </w:r>
    </w:p>
    <w:p w14:paraId="2CE8D115" w14:textId="77777777" w:rsidR="00C60973" w:rsidRDefault="00E52879">
      <w:pPr>
        <w:pStyle w:val="StandardWeb"/>
        <w:spacing w:before="0" w:beforeAutospacing="0" w:after="0" w:afterAutospacing="0"/>
        <w:ind w:left="426"/>
        <w:rPr>
          <w:rFonts w:ascii="Arial" w:hAnsi="Arial" w:cs="Arial"/>
          <w:color w:val="1F4E79" w:themeColor="accent1" w:themeShade="80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E-Mail: </w:t>
      </w:r>
      <w:hyperlink r:id="rId12" w:history="1">
        <w:r>
          <w:rPr>
            <w:rFonts w:ascii="Arial" w:hAnsi="Arial" w:cs="Arial"/>
            <w:color w:val="1F4E79" w:themeColor="accent1" w:themeShade="80"/>
            <w:kern w:val="24"/>
            <w:sz w:val="22"/>
            <w:szCs w:val="22"/>
            <w:u w:val="single"/>
            <w:lang w:val="it-CH"/>
          </w:rPr>
          <w:t>centrale.chiasso-cfm@ezv.admin.ch</w:t>
        </w:r>
      </w:hyperlink>
    </w:p>
    <w:p w14:paraId="7AA9E80B" w14:textId="77777777" w:rsidR="00C60973" w:rsidRDefault="00C60973">
      <w:pPr>
        <w:tabs>
          <w:tab w:val="left" w:pos="330"/>
          <w:tab w:val="left" w:pos="4500"/>
        </w:tabs>
        <w:rPr>
          <w:rFonts w:cs="Arial"/>
          <w:szCs w:val="22"/>
          <w:lang w:val="it-CH"/>
        </w:rPr>
      </w:pPr>
    </w:p>
    <w:p w14:paraId="6337F0E5" w14:textId="77777777" w:rsidR="00C60973" w:rsidRDefault="00E52879">
      <w:pPr>
        <w:tabs>
          <w:tab w:val="left" w:pos="426"/>
        </w:tabs>
        <w:ind w:left="420" w:hanging="42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176825">
        <w:rPr>
          <w:rFonts w:cs="Arial"/>
          <w:szCs w:val="22"/>
        </w:rPr>
      </w:r>
      <w:r w:rsidR="00176825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b/>
          <w:szCs w:val="22"/>
          <w:u w:val="single"/>
        </w:rPr>
        <w:t xml:space="preserve">Rückübernahmeabkommen andere europäische Staaten und </w:t>
      </w:r>
      <w:r>
        <w:rPr>
          <w:rFonts w:cs="Arial"/>
          <w:b/>
          <w:szCs w:val="22"/>
          <w:u w:val="single"/>
        </w:rPr>
        <w:br/>
        <w:t>Personen mit internationalen Schutzstatus</w:t>
      </w:r>
    </w:p>
    <w:p w14:paraId="7421679E" w14:textId="77777777" w:rsidR="00C60973" w:rsidRDefault="00E52879">
      <w:pPr>
        <w:tabs>
          <w:tab w:val="left" w:pos="426"/>
        </w:tabs>
        <w:ind w:left="426"/>
        <w:rPr>
          <w:rFonts w:cs="Arial"/>
          <w:szCs w:val="22"/>
        </w:rPr>
      </w:pPr>
      <w:r>
        <w:rPr>
          <w:rFonts w:cs="Arial"/>
          <w:szCs w:val="22"/>
        </w:rPr>
        <w:t>Staatssekretariat für Migration SEM, Abteilung Dublin</w:t>
      </w:r>
      <w:r>
        <w:rPr>
          <w:rFonts w:cs="Arial"/>
          <w:szCs w:val="22"/>
        </w:rPr>
        <w:br/>
        <w:t>Quellenweg 6, 3003 Bern-Wabern</w:t>
      </w:r>
    </w:p>
    <w:p w14:paraId="4090FDDA" w14:textId="77777777" w:rsidR="00C60973" w:rsidRDefault="00E52879">
      <w:pPr>
        <w:tabs>
          <w:tab w:val="left" w:pos="330"/>
        </w:tabs>
        <w:ind w:left="426"/>
        <w:rPr>
          <w:rFonts w:cs="Arial"/>
          <w:szCs w:val="22"/>
          <w:lang w:val="it-CH"/>
        </w:rPr>
      </w:pPr>
      <w:proofErr w:type="spellStart"/>
      <w:r>
        <w:rPr>
          <w:rFonts w:cs="Arial"/>
          <w:szCs w:val="22"/>
          <w:lang w:val="it-CH"/>
        </w:rPr>
        <w:t>Telefon</w:t>
      </w:r>
      <w:proofErr w:type="spellEnd"/>
      <w:r>
        <w:rPr>
          <w:rFonts w:cs="Arial"/>
          <w:szCs w:val="22"/>
          <w:lang w:val="it-CH"/>
        </w:rPr>
        <w:t xml:space="preserve"> 058 464 79 94 / 058 465 81 01, Telefax 058 464 79 96</w:t>
      </w:r>
    </w:p>
    <w:p w14:paraId="15676BF0" w14:textId="77777777" w:rsidR="00C60973" w:rsidRDefault="00E52879">
      <w:pPr>
        <w:tabs>
          <w:tab w:val="left" w:pos="330"/>
        </w:tabs>
        <w:ind w:left="426"/>
        <w:rPr>
          <w:lang w:val="it-CH"/>
        </w:rPr>
      </w:pPr>
      <w:r>
        <w:rPr>
          <w:rFonts w:cs="Arial"/>
          <w:szCs w:val="22"/>
          <w:lang w:val="it-CH"/>
        </w:rPr>
        <w:t xml:space="preserve">E-Mail: </w:t>
      </w:r>
      <w:hyperlink r:id="rId13" w:history="1">
        <w:r>
          <w:rPr>
            <w:rStyle w:val="Hyperlink"/>
            <w:color w:val="1F4E79" w:themeColor="accent1" w:themeShade="80"/>
            <w:lang w:val="it-CH"/>
          </w:rPr>
          <w:t>rueckuebernahme-europa@sem.admin.ch</w:t>
        </w:r>
      </w:hyperlink>
    </w:p>
    <w:p w14:paraId="3BA4A490" w14:textId="77777777" w:rsidR="00C60973" w:rsidRDefault="00C60973">
      <w:pPr>
        <w:rPr>
          <w:lang w:val="it-CH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908"/>
      </w:tblGrid>
      <w:tr w:rsidR="00C60973" w14:paraId="503BA419" w14:textId="77777777">
        <w:trPr>
          <w:cantSplit/>
          <w:trHeight w:val="480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64A0201" w14:textId="77777777" w:rsidR="00C60973" w:rsidRDefault="00E52879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Prüfung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eines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Rückübernahmegesuchs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nach</w:t>
            </w:r>
            <w:proofErr w:type="spellEnd"/>
            <w:r>
              <w:rPr>
                <w:b/>
                <w:lang w:val="fr-FR"/>
              </w:rPr>
              <w:t xml:space="preserve"> </w:t>
            </w: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  <w:tr w:rsidR="00C60973" w14:paraId="610D09C2" w14:textId="77777777">
        <w:trPr>
          <w:cantSplit/>
          <w:trHeight w:val="480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B1334B7" w14:textId="77777777" w:rsidR="00C60973" w:rsidRDefault="00E52879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proofErr w:type="spellStart"/>
            <w:r>
              <w:rPr>
                <w:lang w:val="fr-FR"/>
              </w:rPr>
              <w:t>Kantonale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Behörde</w:t>
            </w:r>
            <w:proofErr w:type="spellEnd"/>
          </w:p>
          <w:p w14:paraId="4ADA1DF5" w14:textId="77777777" w:rsidR="00C60973" w:rsidRDefault="00E52879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Referenz</w:t>
            </w:r>
            <w:proofErr w:type="spellEnd"/>
          </w:p>
          <w:p w14:paraId="2CBC12CD" w14:textId="77777777" w:rsidR="00C60973" w:rsidRDefault="00E52879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proofErr w:type="spellStart"/>
            <w:r>
              <w:rPr>
                <w:lang w:val="fr-FR"/>
              </w:rPr>
              <w:t>Kontaktperson</w:t>
            </w:r>
            <w:proofErr w:type="spellEnd"/>
          </w:p>
        </w:tc>
        <w:tc>
          <w:tcPr>
            <w:tcW w:w="690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62A114C" w14:textId="77777777" w:rsidR="00C60973" w:rsidRDefault="00E52879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  <w:p w14:paraId="56E66DBF" w14:textId="77777777" w:rsidR="00C60973" w:rsidRDefault="00E52879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  <w:r>
              <w:rPr>
                <w:lang w:val="fr-FR"/>
              </w:rPr>
              <w:br/>
            </w: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</w:rPr>
              <w:t>(Name, Telefon- und Faxnummer)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</w:tbl>
    <w:p w14:paraId="4C3C3B5B" w14:textId="77777777" w:rsidR="00C60973" w:rsidRDefault="00C60973">
      <w:pPr>
        <w:tabs>
          <w:tab w:val="left" w:pos="1134"/>
        </w:tabs>
      </w:pPr>
    </w:p>
    <w:p w14:paraId="3DBDF0C5" w14:textId="77777777" w:rsidR="00C60973" w:rsidRDefault="00C60973"/>
    <w:p w14:paraId="3ACA7FD2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Name</w:t>
      </w:r>
      <w:r>
        <w:rPr>
          <w:lang w:val="fr-FR"/>
        </w:rPr>
        <w:tab/>
      </w:r>
      <w:bookmarkStart w:id="1" w:name="Texte5"/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bookmarkEnd w:id="1"/>
    </w:p>
    <w:p w14:paraId="0596755B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proofErr w:type="spellStart"/>
      <w:r>
        <w:rPr>
          <w:lang w:val="fr-FR"/>
        </w:rPr>
        <w:t>Vorname</w:t>
      </w:r>
      <w:proofErr w:type="spellEnd"/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7820E445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Alias</w:t>
      </w:r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20E21E75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proofErr w:type="spellStart"/>
      <w:r>
        <w:rPr>
          <w:lang w:val="fr-FR"/>
        </w:rPr>
        <w:t>Geschlecht</w:t>
      </w:r>
      <w:proofErr w:type="spellEnd"/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1DB73DDB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Referenz ZEMIS oder N-Nummer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19CCBBC0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lastRenderedPageBreak/>
        <w:t>Geburtsdatum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5E4B6946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Geburtsort und -staat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0E1288EF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Nationalität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781BFEE1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812"/>
        </w:tabs>
        <w:spacing w:line="360" w:lineRule="auto"/>
        <w:rPr>
          <w:szCs w:val="22"/>
        </w:rPr>
      </w:pPr>
      <w:r>
        <w:t>Reisedokumente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tab/>
        <w:t xml:space="preserve">Original vorhanden: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176825">
        <w:rPr>
          <w:szCs w:val="22"/>
        </w:rPr>
      </w:r>
      <w:r w:rsidR="0017682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176825">
        <w:rPr>
          <w:szCs w:val="22"/>
        </w:rPr>
      </w:r>
      <w:r w:rsidR="0017682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650DF792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812"/>
        </w:tabs>
        <w:spacing w:line="360" w:lineRule="auto"/>
      </w:pPr>
      <w:r>
        <w:t>Aufenthaltstitel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tab/>
        <w:t xml:space="preserve">Original vorhanden: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176825">
        <w:rPr>
          <w:szCs w:val="22"/>
        </w:rPr>
      </w:r>
      <w:r w:rsidR="0017682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176825">
        <w:rPr>
          <w:szCs w:val="22"/>
        </w:rPr>
      </w:r>
      <w:r w:rsidR="0017682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63DF835D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Andere vorhandene Dokumente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10BF7322" w14:textId="77777777" w:rsidR="00C60973" w:rsidRDefault="00E52879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</w:pPr>
      <w:r>
        <w:t>Datum der letztbekannten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1BB0ABDB" w14:textId="77777777" w:rsidR="00C60973" w:rsidRDefault="00E52879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</w:pPr>
      <w:r>
        <w:t>Einreise in die Schweiz</w:t>
      </w:r>
      <w:r>
        <w:tab/>
      </w:r>
    </w:p>
    <w:p w14:paraId="63BDB57E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</w:pPr>
      <w:r>
        <w:t>Reiseweg bei Einreise</w:t>
      </w:r>
      <w: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7FE880CE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szCs w:val="22"/>
        </w:rPr>
      </w:pPr>
      <w:r>
        <w:t xml:space="preserve">Inhaftiert </w:t>
      </w:r>
      <w: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176825">
        <w:rPr>
          <w:szCs w:val="22"/>
        </w:rPr>
      </w:r>
      <w:r w:rsidR="0017682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/ Haftende:</w:t>
      </w:r>
      <w:r>
        <w:rPr>
          <w:highlight w:val="yellow"/>
        </w:rPr>
        <w:t xml:space="preserve"> </w:t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15A25D78" w14:textId="77777777" w:rsidR="00C60973" w:rsidRDefault="00E528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</w:pP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176825">
        <w:rPr>
          <w:szCs w:val="22"/>
        </w:rPr>
      </w:r>
      <w:r w:rsidR="0017682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10E8772C" w14:textId="77777777" w:rsidR="00C60973" w:rsidRDefault="00C60973">
      <w:pPr>
        <w:tabs>
          <w:tab w:val="left" w:pos="3520"/>
        </w:tabs>
        <w:spacing w:line="360" w:lineRule="auto"/>
      </w:pPr>
    </w:p>
    <w:p w14:paraId="41309DC3" w14:textId="77777777" w:rsidR="00C60973" w:rsidRDefault="00E52879">
      <w:pPr>
        <w:spacing w:line="360" w:lineRule="auto"/>
      </w:pPr>
      <w:r>
        <w:t>Begründung für das Rückübernahmegesuch</w:t>
      </w:r>
    </w:p>
    <w:p w14:paraId="01212653" w14:textId="77777777" w:rsidR="00C60973" w:rsidRDefault="00E52879">
      <w:pPr>
        <w:spacing w:line="360" w:lineRule="auto"/>
        <w:rPr>
          <w:lang w:val="fr-FR"/>
        </w:rPr>
      </w:pP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6FC7E184" w14:textId="77777777" w:rsidR="00C60973" w:rsidRDefault="00C60973">
      <w:pPr>
        <w:spacing w:line="360" w:lineRule="auto"/>
        <w:rPr>
          <w:lang w:val="fr-FR"/>
        </w:rPr>
      </w:pPr>
    </w:p>
    <w:p w14:paraId="62237AF7" w14:textId="77777777" w:rsidR="00C60973" w:rsidRDefault="00C60973">
      <w:pPr>
        <w:spacing w:line="360" w:lineRule="auto"/>
        <w:rPr>
          <w:lang w:val="fr-FR"/>
        </w:rPr>
      </w:pPr>
    </w:p>
    <w:p w14:paraId="06313E69" w14:textId="77777777" w:rsidR="00C60973" w:rsidRDefault="00E52879">
      <w:pPr>
        <w:spacing w:line="360" w:lineRule="auto"/>
      </w:pPr>
      <w:r>
        <w:t xml:space="preserve">Ort und Datum: </w:t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14:paraId="2A33EC1B" w14:textId="77777777" w:rsidR="00C60973" w:rsidRDefault="00C60973">
      <w:pPr>
        <w:spacing w:line="360" w:lineRule="auto"/>
      </w:pPr>
    </w:p>
    <w:p w14:paraId="24F596DC" w14:textId="77777777" w:rsidR="00C60973" w:rsidRDefault="00C60973">
      <w:pPr>
        <w:spacing w:line="360" w:lineRule="auto"/>
      </w:pPr>
    </w:p>
    <w:p w14:paraId="7CA94199" w14:textId="77777777" w:rsidR="00C60973" w:rsidRDefault="00E52879">
      <w:pPr>
        <w:spacing w:line="360" w:lineRule="auto"/>
      </w:pPr>
      <w:r>
        <w:t>Stempel und Unterschrift</w:t>
      </w:r>
    </w:p>
    <w:p w14:paraId="044675F5" w14:textId="77777777" w:rsidR="00C60973" w:rsidRDefault="00C60973">
      <w:pPr>
        <w:spacing w:line="360" w:lineRule="auto"/>
      </w:pPr>
    </w:p>
    <w:p w14:paraId="1E27F6B9" w14:textId="77777777" w:rsidR="00C60973" w:rsidRDefault="00E52879">
      <w:pPr>
        <w:spacing w:line="360" w:lineRule="auto"/>
        <w:rPr>
          <w:b/>
        </w:rPr>
      </w:pPr>
      <w:r>
        <w:rPr>
          <w:b/>
          <w:u w:val="single"/>
        </w:rPr>
        <w:t>Unerlässliche Beilagen</w:t>
      </w:r>
    </w:p>
    <w:p w14:paraId="7E30CBF4" w14:textId="77777777" w:rsidR="00C60973" w:rsidRDefault="00C60973">
      <w:pPr>
        <w:spacing w:line="360" w:lineRule="auto"/>
      </w:pPr>
    </w:p>
    <w:p w14:paraId="310D4B0C" w14:textId="77777777" w:rsidR="00C60973" w:rsidRDefault="00E52879">
      <w:pPr>
        <w:tabs>
          <w:tab w:val="left" w:pos="567"/>
        </w:tabs>
        <w:spacing w:line="360" w:lineRule="auto"/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176825">
        <w:rPr>
          <w:szCs w:val="22"/>
        </w:rPr>
      </w:r>
      <w:r w:rsidR="0017682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t xml:space="preserve">Foto in elektronischer Form aller Personen, für welche die Rückübernahme beantragt </w:t>
      </w:r>
      <w:r>
        <w:br/>
      </w:r>
      <w:r>
        <w:tab/>
        <w:t>werden soll</w:t>
      </w:r>
    </w:p>
    <w:p w14:paraId="6604EB7E" w14:textId="77777777" w:rsidR="00C60973" w:rsidRDefault="00C60973">
      <w:pPr>
        <w:spacing w:line="360" w:lineRule="auto"/>
      </w:pPr>
    </w:p>
    <w:p w14:paraId="65CB1C55" w14:textId="77777777" w:rsidR="00C60973" w:rsidRDefault="00E52879">
      <w:pPr>
        <w:tabs>
          <w:tab w:val="left" w:pos="567"/>
        </w:tabs>
        <w:spacing w:line="360" w:lineRule="auto"/>
        <w:rPr>
          <w:b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176825">
        <w:rPr>
          <w:szCs w:val="22"/>
        </w:rPr>
      </w:r>
      <w:r w:rsidR="0017682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t>Kopien in guter Qualität aller Dokumente, die als Beweismittel für das Rückübernahme</w:t>
      </w:r>
      <w:r>
        <w:br/>
      </w:r>
      <w:r>
        <w:tab/>
      </w:r>
      <w:proofErr w:type="spellStart"/>
      <w:r>
        <w:t>gesuch</w:t>
      </w:r>
      <w:proofErr w:type="spellEnd"/>
      <w:r>
        <w:t xml:space="preserve"> dienen können</w:t>
      </w:r>
      <w:r>
        <w:rPr>
          <w:b/>
        </w:rPr>
        <w:t xml:space="preserve"> </w:t>
      </w:r>
    </w:p>
    <w:p w14:paraId="3C0AE7BC" w14:textId="77777777" w:rsidR="00C60973" w:rsidRDefault="00C60973">
      <w:pPr>
        <w:pStyle w:val="Listenabsatz"/>
        <w:ind w:hanging="153"/>
        <w:rPr>
          <w:b/>
        </w:rPr>
      </w:pPr>
    </w:p>
    <w:p w14:paraId="0968DEA2" w14:textId="77777777" w:rsidR="00C60973" w:rsidRDefault="00E52879">
      <w:pPr>
        <w:tabs>
          <w:tab w:val="left" w:pos="567"/>
        </w:tabs>
        <w:spacing w:line="360" w:lineRule="auto"/>
        <w:rPr>
          <w:b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176825">
        <w:rPr>
          <w:szCs w:val="22"/>
        </w:rPr>
      </w:r>
      <w:r w:rsidR="0017682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proofErr w:type="spellStart"/>
      <w:r>
        <w:t>RüA</w:t>
      </w:r>
      <w:proofErr w:type="spellEnd"/>
      <w:r>
        <w:t xml:space="preserve"> Italien / Frankreich: Fingerabdruckbogen </w:t>
      </w:r>
    </w:p>
    <w:sectPr w:rsidR="00C60973">
      <w:headerReference w:type="default" r:id="rId14"/>
      <w:footerReference w:type="default" r:id="rId15"/>
      <w:headerReference w:type="first" r:id="rId16"/>
      <w:pgSz w:w="11906" w:h="16838" w:code="9"/>
      <w:pgMar w:top="340" w:right="991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EA45" w14:textId="77777777" w:rsidR="00C60973" w:rsidRDefault="00E52879">
      <w:r>
        <w:separator/>
      </w:r>
    </w:p>
    <w:p w14:paraId="75093B5F" w14:textId="77777777" w:rsidR="00C60973" w:rsidRDefault="00C60973"/>
  </w:endnote>
  <w:endnote w:type="continuationSeparator" w:id="0">
    <w:p w14:paraId="34CF8AC0" w14:textId="77777777" w:rsidR="00C60973" w:rsidRDefault="00E52879">
      <w:r>
        <w:continuationSeparator/>
      </w:r>
    </w:p>
    <w:p w14:paraId="190AC0FE" w14:textId="77777777" w:rsidR="00C60973" w:rsidRDefault="00C609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C60973" w14:paraId="5B924068" w14:textId="77777777">
      <w:trPr>
        <w:cantSplit/>
      </w:trPr>
      <w:tc>
        <w:tcPr>
          <w:tcW w:w="9611" w:type="dxa"/>
          <w:gridSpan w:val="2"/>
          <w:vAlign w:val="bottom"/>
        </w:tcPr>
        <w:p w14:paraId="69F79EC1" w14:textId="77777777" w:rsidR="00C60973" w:rsidRDefault="00E52879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AF7249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AF7249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C60973" w14:paraId="4E2F1F9A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14BDBE02" w14:textId="77777777" w:rsidR="00C60973" w:rsidRDefault="00C60973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14:paraId="00DC3EBA" w14:textId="77777777" w:rsidR="00C60973" w:rsidRDefault="00C60973">
    <w:pPr>
      <w:pStyle w:val="Platzhalter"/>
    </w:pPr>
  </w:p>
  <w:p w14:paraId="1C5F08A4" w14:textId="77777777" w:rsidR="00C60973" w:rsidRDefault="00C60973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9D55" w14:textId="77777777" w:rsidR="00C60973" w:rsidRDefault="00E52879">
      <w:r>
        <w:separator/>
      </w:r>
    </w:p>
    <w:p w14:paraId="656D8D5C" w14:textId="77777777" w:rsidR="00C60973" w:rsidRDefault="00C60973"/>
  </w:footnote>
  <w:footnote w:type="continuationSeparator" w:id="0">
    <w:p w14:paraId="20B67522" w14:textId="77777777" w:rsidR="00C60973" w:rsidRDefault="00E52879">
      <w:r>
        <w:continuationSeparator/>
      </w:r>
    </w:p>
    <w:p w14:paraId="12B85885" w14:textId="77777777" w:rsidR="00C60973" w:rsidRDefault="00C609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B84E" w14:textId="77777777" w:rsidR="00C60973" w:rsidRDefault="00E52879">
    <w:pPr>
      <w:pStyle w:val="Kopfzeile"/>
      <w:rPr>
        <w:b/>
        <w:sz w:val="16"/>
        <w:szCs w:val="16"/>
        <w:lang w:val="fr-CH"/>
      </w:rPr>
    </w:pPr>
    <w:r>
      <w:rPr>
        <w:b/>
        <w:sz w:val="16"/>
        <w:szCs w:val="16"/>
        <w:lang w:val="fr-CH"/>
      </w:rPr>
      <w:t>Formular Prüfung eines Rückübernahmegesuchs</w:t>
    </w:r>
  </w:p>
  <w:p w14:paraId="43B379ED" w14:textId="77777777" w:rsidR="00C60973" w:rsidRDefault="00C60973">
    <w:pPr>
      <w:pStyle w:val="Kopfzeile"/>
      <w:rPr>
        <w:lang w:val="fr-CH"/>
      </w:rPr>
    </w:pPr>
  </w:p>
  <w:p w14:paraId="57596106" w14:textId="77777777" w:rsidR="00C60973" w:rsidRDefault="00C60973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60973" w14:paraId="24F0B2A4" w14:textId="77777777">
      <w:trPr>
        <w:cantSplit/>
        <w:trHeight w:hRule="exact" w:val="1980"/>
      </w:trPr>
      <w:tc>
        <w:tcPr>
          <w:tcW w:w="4848" w:type="dxa"/>
        </w:tcPr>
        <w:p w14:paraId="67B488BD" w14:textId="77777777" w:rsidR="00C60973" w:rsidRDefault="00E52879">
          <w:pPr>
            <w:pStyle w:val="Logo"/>
          </w:pPr>
          <w:r>
            <w:drawing>
              <wp:inline distT="0" distB="0" distL="0" distR="0" wp14:anchorId="17F90165" wp14:editId="46B730C5">
                <wp:extent cx="2011680" cy="877570"/>
                <wp:effectExtent l="0" t="0" r="7620" b="0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3EEB895" w14:textId="77777777" w:rsidR="00C60973" w:rsidRDefault="00E52879">
          <w:pPr>
            <w:pStyle w:val="KopfDept"/>
          </w:pPr>
          <w:r>
            <w:t>Eidgenössisches Justiz- und Polizeidepartement EJPD</w:t>
          </w:r>
        </w:p>
        <w:p w14:paraId="482BD5F0" w14:textId="77777777" w:rsidR="00C60973" w:rsidRDefault="00E52879">
          <w:pPr>
            <w:pStyle w:val="KopfFett"/>
          </w:pPr>
          <w:r>
            <w:t>Staatssekretariat für Migration SEM</w:t>
          </w:r>
        </w:p>
        <w:p w14:paraId="54BB3FAA" w14:textId="77777777" w:rsidR="00C60973" w:rsidRDefault="00E52879">
          <w:pPr>
            <w:pStyle w:val="Kopfzeile"/>
          </w:pPr>
          <w:r>
            <w:t>Direktionsbereich Asyl</w:t>
          </w:r>
        </w:p>
        <w:p w14:paraId="2E8630AE" w14:textId="77777777" w:rsidR="00C60973" w:rsidRDefault="00E52879">
          <w:pPr>
            <w:pStyle w:val="Kopfzeile"/>
          </w:pPr>
          <w:r>
            <w:t>Abteilung Dublin</w:t>
          </w:r>
        </w:p>
        <w:p w14:paraId="6D064778" w14:textId="77777777" w:rsidR="00C60973" w:rsidRDefault="00C60973">
          <w:pPr>
            <w:pStyle w:val="Kopfzeile"/>
          </w:pPr>
        </w:p>
      </w:tc>
    </w:tr>
  </w:tbl>
  <w:p w14:paraId="410214B8" w14:textId="77777777" w:rsidR="00C60973" w:rsidRDefault="00C60973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835BD"/>
    <w:multiLevelType w:val="hybridMultilevel"/>
    <w:tmpl w:val="C276B250"/>
    <w:lvl w:ilvl="0" w:tplc="5456E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87A432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E8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E7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2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0F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AF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E8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E2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0D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E5F2FC7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E1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4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9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8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723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9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0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0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2998"/>
    <w:multiLevelType w:val="hybridMultilevel"/>
    <w:tmpl w:val="A8704EA2"/>
    <w:lvl w:ilvl="0" w:tplc="C9CAF530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16F3"/>
    <w:multiLevelType w:val="hybridMultilevel"/>
    <w:tmpl w:val="25D82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D23E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48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40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5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A5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8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C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6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0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a_partenaire" w:val="sua compagna"/>
    <w:docVar w:name="c_son_compagnon" w:val="deren Lebenspartner"/>
    <w:docVar w:name="c_son_épouse" w:val="dessen Ehefrau"/>
    <w:docVar w:name="c_son_époux" w:val="deren Ehemann"/>
    <w:docVar w:name="c_son_partenaire" w:val="suo compagno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Asyl II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doc_sprache" w:val="I"/>
    <w:docVar w:name="docvar_sachbearbeiter" w:val="Luh"/>
    <w:docVar w:name="docvar_sachbearbeiterfax" w:val="+41 (0)58 465 86 86"/>
    <w:docVar w:name="docvar_sachbearbeiterFunktion" w:val="Fachreferent Asyl"/>
    <w:docVar w:name="docvar_sachbearbeitername" w:val="Philippe Ludin"/>
    <w:docVar w:name="docvar_sachbearbeitertelefon" w:val="+41 (0)58 465 11 11"/>
    <w:docVar w:name="docvar_sektionchef" w:val="Mic"/>
    <w:docVar w:name="docvar_sektioncheffunktion" w:val="Sektionschefin"/>
    <w:docVar w:name="docvar_sektionchefname" w:val="Laure Michaud Aegerter"/>
    <w:docVar w:name="docvar_user_AbtD" w:val="Abteilung Zulassung Aufenthalt"/>
    <w:docVar w:name="docvar_user_AbtE" w:val="Abteilung Zulassung Aufenthalt"/>
    <w:docVar w:name="docvar_user_Abteilung" w:val="Abteilung Asyl II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Fachreferent Asyl"/>
    <w:docVar w:name="docvar_user_Funktion_f" w:val="Fachreferent Asyl"/>
    <w:docVar w:name="docvar_user_Funktion_i" w:val="Fachreferent Asyl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Luh"/>
    <w:docVar w:name="docvar_User_Kurzzeichen" w:val="SA"/>
    <w:docVar w:name="docvar_user_Mail" w:val="xxx.xxx@bfm.admin.ch"/>
    <w:docVar w:name="docvar_User_Nachname" w:val="Schmutz"/>
    <w:docVar w:name="docvar_user_Name" w:val="Ludin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Philippe"/>
    <w:docVar w:name="Dublin_DocVariable_Airport" w:val="@@@"/>
    <w:docVar w:name="Dublin_DocVariable_Antwort_Artikel_VO" w:val="0"/>
    <w:docVar w:name="Dublin_DocVariable_Antwort_Artikel_Ziffer" w:val="0"/>
    <w:docVar w:name="Dublin_DocVariable_Antwort_Artikel_Ziffer_Buchstabe" w:val="@@@"/>
    <w:docVar w:name="Dublin_DocVariable_Antwort_Begruendung_ZEMIS" w:val="@@@"/>
    <w:docVar w:name="Dublin_DocVariable_Artikel_VO" w:val="0"/>
    <w:docVar w:name="Dublin_DocVariable_Artikel_Ziffer" w:val="0"/>
    <w:docVar w:name="Dublin_DocVariable_Artikel_Ziffer_Buchstabe" w:val="@@@"/>
    <w:docVar w:name="Dublin_DocVariable_Datum_Antwort" w:val="@@@"/>
    <w:docVar w:name="Dublin_DocVariable_Datum_Asylgesuch_manuell_gesetzt" w:val="0"/>
    <w:docVar w:name="Dublin_DocVariable_Datum_BzP" w:val="@@@"/>
    <w:docVar w:name="Dublin_DocVariable_Datum_Ersuchen" w:val="@@@"/>
    <w:docVar w:name="Dublin_DocVariable_Datum_Kat1" w:val="@@@"/>
    <w:docVar w:name="Dublin_DocVariable_Datum_Kat2" w:val="@@@"/>
    <w:docVar w:name="Dublin_DocVariable_Datum_Recharge" w:val="@@@"/>
    <w:docVar w:name="Dublin_DocVariable_Datum_Rechtliches_Gehoer" w:val="@@@"/>
    <w:docVar w:name="Dublin_DocVariable_Datum_Ueberstellung" w:val="@@@"/>
    <w:docVar w:name="Dublin_DocVariable_Datum_Verfristung" w:val="@@@"/>
    <w:docVar w:name="Dublin_DocVariable_Dublinstaat" w:val="@@@"/>
    <w:docVar w:name="Dublin_DocVariable_Dublinstaat_Adjektiv" w:val="@@@"/>
    <w:docVar w:name="Dublin_DocVariable_Dublinstaat_ZEMIS_Code" w:val="4550"/>
    <w:docVar w:name="Dublin_DocVariable_Frist_Info_Flugbuchung" w:val="0"/>
    <w:docVar w:name="Dublin_DocVariable_Is_Medi_Case" w:val="0"/>
    <w:docVar w:name="Dublin_DocVariable_Kanton_eroeffnet" w:val="0"/>
    <w:docVar w:name="Dublin_DocVariable_Kopie_Fuer" w:val="@@@"/>
    <w:docVar w:name="Dublin_DocVariable_LaissezPassers_OK" w:val="False"/>
    <w:docVar w:name="Dublin_DocVariable_MediCases" w:val="0"/>
    <w:docVar w:name="Dublin_DocVariable_NEE_ausgefertigt_am" w:val="11.05.2015"/>
    <w:docVar w:name="Dublin_DocVariable_NEE_ausgefertigt_von" w:val="@@@"/>
    <w:docVar w:name="Dublin_DocVariable_NEEPrinter" w:val="@@@"/>
    <w:docVar w:name="Dublin_DocVariable_Ort_Asylgesuch" w:val="@@@"/>
    <w:docVar w:name="Dublin_DocVariable_Verfuegungs_Datum" w:val="11.05.2015"/>
    <w:docVar w:name="dv_docsprache" w:val="I"/>
    <w:docVar w:name="dv_docsprachestring" w:val="I"/>
    <w:docVar w:name="dv_sprache" w:val="D"/>
    <w:docVar w:name="dv_strpath_user_ini" w:val="C:\Users\U80820959\AppData\Roaming\ISC_EJPD\User.ini"/>
    <w:docVar w:name="GARAIO_XmlDialogDefinition_100" w:val="&lt;DocumentDefinition Title=&quot;de=Basisformular Hochformat#fr=Formulaire de base, format paysage#it=Modulo di base - Orientamento orizzontale#en=Basic form landscape format&quot;&gt;&lt;n.a. Type=&quot;ChooseLanguageStep&quot; Title=&quot;de=Sprache#fr=Langue#it=Lingua#en=Language&quot; /&gt;&lt;n.a. Type=&quot;Step&quot; Title=&quot;de=Kopf#fr=En-tête#it=Intestazione#en=Hea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Type" w:val="B/W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vAmt" w:val="Bundesamt für Migration"/>
    <w:docVar w:name="vAmtkurz" w:val="BFM"/>
    <w:docVar w:name="vStufe4" w:val="Dublin Office Schweiz"/>
    <w:docVar w:name="vStufe5" w:val=" "/>
  </w:docVars>
  <w:rsids>
    <w:rsidRoot w:val="00C60973"/>
    <w:rsid w:val="00176825"/>
    <w:rsid w:val="00AF7249"/>
    <w:rsid w:val="00C60973"/>
    <w:rsid w:val="00E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57BA3C22"/>
  <w15:chartTrackingRefBased/>
  <w15:docId w15:val="{2DFAA122-6833-4DEF-AFCA-3BAC43B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.imhof@jsd.bs.ch" TargetMode="External"/><Relationship Id="rId13" Type="http://schemas.openxmlformats.org/officeDocument/2006/relationships/hyperlink" Target="mailto:rueckuebernahme-europa@sem.admin.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rale.chiasso-cfm@ezv.admin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.weder@kapo.s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chstelleaug@kapo.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ale.geneve-ccpd@ezv.admin.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.3 Anhang 3_01.03.19_d"/>
    <f:field ref="objsubject" par="" edit="true" text=""/>
    <f:field ref="objcreatedby" par="" text="Ludin, Philippe, sem-luh"/>
    <f:field ref="objcreatedat" par="" text="06.12.2018 13:37:38"/>
    <f:field ref="objchangedby" par="" text="Ludin, Philippe, sem-luh"/>
    <f:field ref="objmodifiedat" par="" text="06.12.2018 13:37:40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3 Anhang 3_01.03.19_d"/>
    <f:field ref="CHPRECONFIG_1_1001_Objektname" par="" edit="true" text="2.3 Anhang 3_01.03.19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2652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 hoch CD Bund für EJPD</dc:subject>
  <dc:creator>bfm-hrn</dc:creator>
  <cp:keywords/>
  <dc:description/>
  <cp:lastModifiedBy>Schürmann Selina SEM</cp:lastModifiedBy>
  <cp:revision>2</cp:revision>
  <cp:lastPrinted>2015-05-08T09:33:00Z</cp:lastPrinted>
  <dcterms:created xsi:type="dcterms:W3CDTF">2023-05-01T08:28:00Z</dcterms:created>
  <dcterms:modified xsi:type="dcterms:W3CDTF">2023-05-01T08:28:00Z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DE</vt:lpwstr>
  </property>
  <property fmtid="{D5CDD505-2E9C-101B-9397-08002B2CF9AE}" pid="19" name="FSC#EJPDCFG@15.1700:SubfileSubject">
    <vt:lpwstr>DE</vt:lpwstr>
  </property>
  <property fmtid="{D5CDD505-2E9C-101B-9397-08002B2CF9AE}" pid="20" name="FSC#EJPDCFG@15.1700:SubfileDossierRef">
    <vt:lpwstr>213/2018/00003</vt:lpwstr>
  </property>
  <property fmtid="{D5CDD505-2E9C-101B-9397-08002B2CF9AE}" pid="21" name="FSC#EJPDCFG@15.1700:SubfileResponsibleFirstname">
    <vt:lpwstr>Philippe</vt:lpwstr>
  </property>
  <property fmtid="{D5CDD505-2E9C-101B-9397-08002B2CF9AE}" pid="22" name="FSC#EJPDCFG@15.1700:SubfileResponsibleSurname">
    <vt:lpwstr>Ludin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sem-luh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Direktion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Direktionsbereich Asyl</vt:lpwstr>
  </property>
  <property fmtid="{D5CDD505-2E9C-101B-9397-08002B2CF9AE}" pid="40" name="FSC#EJPDCFG@15.1700:HierarchyThirdLevel">
    <vt:lpwstr>Abteilung Asyl 2</vt:lpwstr>
  </property>
  <property fmtid="{D5CDD505-2E9C-101B-9397-08002B2CF9AE}" pid="41" name="FSC#EJPDCFG@15.1700:HierarchyFourthLevel">
    <vt:lpwstr>Sektion Asylverfahren 5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COO.2180.101.7.819729</vt:lpwstr>
  </property>
  <property fmtid="{D5CDD505-2E9C-101B-9397-08002B2CF9AE}" pid="44" name="FSC#EJPDCFG@15.1700:SubfileResponsibleSalutation">
    <vt:lpwstr>Sehr geehrte Damen und Herren</vt:lpwstr>
  </property>
  <property fmtid="{D5CDD505-2E9C-101B-9397-08002B2CF9AE}" pid="45" name="FSC#EJPDCFG@15.1700:SubfileResponsibleTelOffice">
    <vt:lpwstr>+41 58 465 09 21</vt:lpwstr>
  </property>
  <property fmtid="{D5CDD505-2E9C-101B-9397-08002B2CF9AE}" pid="46" name="FSC#EJPDCFG@15.1700:SubfileResponsibleTelFax">
    <vt:lpwstr>+41 58 465 92 00</vt:lpwstr>
  </property>
  <property fmtid="{D5CDD505-2E9C-101B-9397-08002B2CF9AE}" pid="47" name="FSC#EJPDCFG@15.1700:SubfileResponsibleEmail">
    <vt:lpwstr>philippe.ludin@sem.admin.ch</vt:lpwstr>
  </property>
  <property fmtid="{D5CDD505-2E9C-101B-9397-08002B2CF9AE}" pid="48" name="FSC#EJPDCFG@15.1700:SubfileResponsibleUrl">
    <vt:lpwstr>www.sem.admin.ch</vt:lpwstr>
  </property>
  <property fmtid="{D5CDD505-2E9C-101B-9397-08002B2CF9AE}" pid="49" name="FSC#EJPDCFG@15.1700:SubfileResponsibleAddress">
    <vt:lpwstr>Quellenweg 6, 3003 Bern-Wabern</vt:lpwstr>
  </property>
  <property fmtid="{D5CDD505-2E9C-101B-9397-08002B2CF9AE}" pid="50" name="FSC#EJPDCFG@15.1700:FileRefOU">
    <vt:lpwstr>Direktionsbereich Asyl</vt:lpwstr>
  </property>
  <property fmtid="{D5CDD505-2E9C-101B-9397-08002B2CF9AE}" pid="51" name="FSC#EJPDCFG@15.1700:OU">
    <vt:lpwstr>Direktionsbereich Asyl</vt:lpwstr>
  </property>
  <property fmtid="{D5CDD505-2E9C-101B-9397-08002B2CF9AE}" pid="52" name="FSC#EJPDCFG@15.1700:Department2">
    <vt:lpwstr>Sektion Asylverfahren 5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213/2018/00888</vt:lpwstr>
  </property>
  <property fmtid="{D5CDD505-2E9C-101B-9397-08002B2CF9AE}" pid="63" name="FSC#COOELAK@1.1001:FileRefYear">
    <vt:lpwstr>2018</vt:lpwstr>
  </property>
  <property fmtid="{D5CDD505-2E9C-101B-9397-08002B2CF9AE}" pid="64" name="FSC#COOELAK@1.1001:FileRefOrdinal">
    <vt:lpwstr>888</vt:lpwstr>
  </property>
  <property fmtid="{D5CDD505-2E9C-101B-9397-08002B2CF9AE}" pid="65" name="FSC#COOELAK@1.1001:FileRefOU">
    <vt:lpwstr>DBAS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Ludin Philippe</vt:lpwstr>
  </property>
  <property fmtid="{D5CDD505-2E9C-101B-9397-08002B2CF9AE}" pid="68" name="FSC#COOELAK@1.1001:OwnerExtension">
    <vt:lpwstr>+41 58 465 09 21</vt:lpwstr>
  </property>
  <property fmtid="{D5CDD505-2E9C-101B-9397-08002B2CF9AE}" pid="69" name="FSC#COOELAK@1.1001:OwnerFaxExtension">
    <vt:lpwstr>+41 58 465 92 00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Sektion Region Maghreb und westliches Afrika (SMA)</vt:lpwstr>
  </property>
  <property fmtid="{D5CDD505-2E9C-101B-9397-08002B2CF9AE}" pid="75" name="FSC#COOELAK@1.1001:CreatedAt">
    <vt:lpwstr>06.12.2018</vt:lpwstr>
  </property>
  <property fmtid="{D5CDD505-2E9C-101B-9397-08002B2CF9AE}" pid="76" name="FSC#COOELAK@1.1001:OU">
    <vt:lpwstr>Direktionsbereich Asyl (DBAS)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*COO.2180.101.7.819729*</vt:lpwstr>
  </property>
  <property fmtid="{D5CDD505-2E9C-101B-9397-08002B2CF9AE}" pid="79" name="FSC#COOELAK@1.1001:RefBarCode">
    <vt:lpwstr>*COO.2180.101.8.2389287*</vt:lpwstr>
  </property>
  <property fmtid="{D5CDD505-2E9C-101B-9397-08002B2CF9AE}" pid="80" name="FSC#COOELAK@1.1001:FileRefBarCode">
    <vt:lpwstr>*213/2018/00888*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213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marlene.gyger@sem.admin.ch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Philippe Ludin</vt:lpwstr>
  </property>
  <property fmtid="{D5CDD505-2E9C-101B-9397-08002B2CF9AE}" pid="103" name="FSC#ATSTATECFG@1.1001:AgentPhone">
    <vt:lpwstr>+41 58 465 09 21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213/2018/00003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COO.2180.101.7.819729</vt:lpwstr>
  </property>
  <property fmtid="{D5CDD505-2E9C-101B-9397-08002B2CF9AE}" pid="125" name="FSC#FSCFOLIO@1.1001:docpropproject">
    <vt:lpwstr/>
  </property>
</Properties>
</file>